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1359A" w14:textId="5B69D3EE" w:rsidR="00F6444D" w:rsidRPr="0052432C" w:rsidRDefault="00FF07D8" w:rsidP="00F6444D">
      <w:pPr>
        <w:pStyle w:val="Body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noProof/>
          <w:sz w:val="28"/>
          <w:szCs w:val="28"/>
        </w:rPr>
        <w:drawing>
          <wp:inline distT="0" distB="0" distL="0" distR="0" wp14:anchorId="05F4302D" wp14:editId="03E8D23E">
            <wp:extent cx="485030" cy="485030"/>
            <wp:effectExtent l="0" t="0" r="0" b="0"/>
            <wp:docPr id="11" name="Graphic 11" descr="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UOyF2g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18" cy="49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noProof/>
          <w:sz w:val="28"/>
          <w:szCs w:val="28"/>
        </w:rPr>
        <w:drawing>
          <wp:inline distT="0" distB="0" distL="0" distR="0" wp14:anchorId="67D0CB03" wp14:editId="50090F3A">
            <wp:extent cx="485030" cy="485030"/>
            <wp:effectExtent l="0" t="0" r="0" b="0"/>
            <wp:docPr id="10" name="Graphic 10" descr="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UOyF2g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18" cy="49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noProof/>
          <w:sz w:val="28"/>
          <w:szCs w:val="28"/>
        </w:rPr>
        <w:drawing>
          <wp:inline distT="0" distB="0" distL="0" distR="0" wp14:anchorId="660D1720" wp14:editId="1F3D0842">
            <wp:extent cx="485030" cy="485030"/>
            <wp:effectExtent l="0" t="0" r="0" b="0"/>
            <wp:docPr id="9" name="Graphic 9" descr="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UOyF2g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18" cy="49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28"/>
          <w:szCs w:val="28"/>
        </w:rPr>
        <w:t xml:space="preserve">  </w:t>
      </w:r>
      <w:r w:rsidR="00F6444D" w:rsidRPr="00FF07D8">
        <w:rPr>
          <w:rFonts w:ascii="Arial" w:hAnsi="Arial"/>
          <w:b/>
          <w:bCs/>
          <w:color w:val="0070C0"/>
          <w:sz w:val="36"/>
          <w:szCs w:val="36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Top Tips for Reading</w:t>
      </w:r>
      <w:r w:rsidRPr="00FF07D8">
        <w:rPr>
          <w:rFonts w:ascii="Arial" w:hAnsi="Arial"/>
          <w:b/>
          <w:bCs/>
          <w:color w:val="0070C0"/>
          <w:sz w:val="28"/>
          <w:szCs w:val="28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   </w:t>
      </w:r>
      <w:r w:rsidR="00F6444D" w:rsidRPr="00FF07D8">
        <w:rPr>
          <w:rFonts w:ascii="Arial" w:hAnsi="Arial"/>
          <w:b/>
          <w:bCs/>
          <w:color w:val="0070C0"/>
          <w:sz w:val="28"/>
          <w:szCs w:val="28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 </w:t>
      </w:r>
      <w:r>
        <w:rPr>
          <w:rFonts w:ascii="Arial" w:hAnsi="Arial"/>
          <w:b/>
          <w:bCs/>
          <w:noProof/>
          <w:sz w:val="28"/>
          <w:szCs w:val="28"/>
        </w:rPr>
        <w:drawing>
          <wp:inline distT="0" distB="0" distL="0" distR="0" wp14:anchorId="5397F26D" wp14:editId="1FA77709">
            <wp:extent cx="485030" cy="485030"/>
            <wp:effectExtent l="0" t="0" r="0" b="0"/>
            <wp:docPr id="1" name="Graphic 1" descr="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UOyF2g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18" cy="49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noProof/>
          <w:sz w:val="28"/>
          <w:szCs w:val="28"/>
        </w:rPr>
        <w:drawing>
          <wp:inline distT="0" distB="0" distL="0" distR="0" wp14:anchorId="68E54483" wp14:editId="3E823B6B">
            <wp:extent cx="485030" cy="485030"/>
            <wp:effectExtent l="0" t="0" r="0" b="0"/>
            <wp:docPr id="7" name="Graphic 7" descr="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UOyF2g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18" cy="49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noProof/>
          <w:sz w:val="28"/>
          <w:szCs w:val="28"/>
        </w:rPr>
        <w:drawing>
          <wp:inline distT="0" distB="0" distL="0" distR="0" wp14:anchorId="13223932" wp14:editId="22F8E48B">
            <wp:extent cx="485030" cy="485030"/>
            <wp:effectExtent l="0" t="0" r="0" b="0"/>
            <wp:docPr id="8" name="Graphic 8" descr="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UOyF2g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18" cy="49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8C92D" w14:textId="77777777" w:rsidR="00103CD3" w:rsidRPr="0052432C" w:rsidRDefault="00103CD3" w:rsidP="00F6444D">
      <w:pPr>
        <w:pStyle w:val="Body"/>
        <w:jc w:val="center"/>
        <w:rPr>
          <w:rFonts w:ascii="Arial" w:hAnsi="Arial"/>
          <w:b/>
          <w:bCs/>
          <w:sz w:val="28"/>
          <w:szCs w:val="28"/>
        </w:rPr>
      </w:pPr>
    </w:p>
    <w:p w14:paraId="05D7D5FD" w14:textId="77777777" w:rsidR="0052432C" w:rsidRPr="00FF07D8" w:rsidRDefault="0052432C" w:rsidP="00F6444D">
      <w:pPr>
        <w:pStyle w:val="Body"/>
        <w:jc w:val="center"/>
        <w:rPr>
          <w:rFonts w:ascii="Arial" w:hAnsi="Arial"/>
          <w:b/>
          <w:bCs/>
          <w:i/>
          <w:iCs/>
          <w:color w:val="2F5496" w:themeColor="accent1" w:themeShade="BF"/>
        </w:rPr>
      </w:pPr>
      <w:r w:rsidRPr="00FF07D8">
        <w:rPr>
          <w:rFonts w:ascii="Arial" w:hAnsi="Arial"/>
          <w:b/>
          <w:bCs/>
          <w:i/>
          <w:iCs/>
          <w:color w:val="2F5496" w:themeColor="accent1" w:themeShade="BF"/>
        </w:rPr>
        <w:t xml:space="preserve">Reading is getting meaning from print. </w:t>
      </w:r>
    </w:p>
    <w:p w14:paraId="63E6D3B8" w14:textId="4F840728" w:rsidR="0052432C" w:rsidRPr="00FF07D8" w:rsidRDefault="00FF07D8" w:rsidP="00F6444D">
      <w:pPr>
        <w:pStyle w:val="Body"/>
        <w:jc w:val="center"/>
        <w:rPr>
          <w:rFonts w:ascii="Arial" w:hAnsi="Arial"/>
          <w:b/>
          <w:bCs/>
          <w:i/>
          <w:iCs/>
          <w:color w:val="2F5496" w:themeColor="accent1" w:themeShade="BF"/>
        </w:rPr>
      </w:pPr>
      <w:r>
        <w:rPr>
          <w:rFonts w:ascii="Arial" w:hAnsi="Arial"/>
          <w:b/>
          <w:bCs/>
          <w:i/>
          <w:iCs/>
          <w:color w:val="2F5496" w:themeColor="accent1" w:themeShade="BF"/>
        </w:rPr>
        <w:t>Make su</w:t>
      </w:r>
      <w:r w:rsidR="00103CD3">
        <w:rPr>
          <w:rFonts w:ascii="Arial" w:hAnsi="Arial"/>
          <w:b/>
          <w:bCs/>
          <w:i/>
          <w:iCs/>
          <w:color w:val="2F5496" w:themeColor="accent1" w:themeShade="BF"/>
        </w:rPr>
        <w:t>re that your child l</w:t>
      </w:r>
      <w:r w:rsidR="0052432C" w:rsidRPr="00FF07D8">
        <w:rPr>
          <w:rFonts w:ascii="Arial" w:hAnsi="Arial"/>
          <w:b/>
          <w:bCs/>
          <w:i/>
          <w:iCs/>
          <w:color w:val="2F5496" w:themeColor="accent1" w:themeShade="BF"/>
        </w:rPr>
        <w:t>isten</w:t>
      </w:r>
      <w:r w:rsidR="00103CD3">
        <w:rPr>
          <w:rFonts w:ascii="Arial" w:hAnsi="Arial"/>
          <w:b/>
          <w:bCs/>
          <w:i/>
          <w:iCs/>
          <w:color w:val="2F5496" w:themeColor="accent1" w:themeShade="BF"/>
        </w:rPr>
        <w:t>s</w:t>
      </w:r>
      <w:r w:rsidR="0052432C" w:rsidRPr="00FF07D8">
        <w:rPr>
          <w:rFonts w:ascii="Arial" w:hAnsi="Arial"/>
          <w:b/>
          <w:bCs/>
          <w:i/>
          <w:iCs/>
          <w:color w:val="2F5496" w:themeColor="accent1" w:themeShade="BF"/>
        </w:rPr>
        <w:t xml:space="preserve"> to </w:t>
      </w:r>
      <w:r w:rsidR="00103CD3">
        <w:rPr>
          <w:rFonts w:ascii="Arial" w:hAnsi="Arial"/>
          <w:b/>
          <w:bCs/>
          <w:i/>
          <w:iCs/>
          <w:color w:val="2F5496" w:themeColor="accent1" w:themeShade="BF"/>
        </w:rPr>
        <w:t>their</w:t>
      </w:r>
      <w:r w:rsidR="0052432C" w:rsidRPr="00FF07D8">
        <w:rPr>
          <w:rFonts w:ascii="Arial" w:hAnsi="Arial"/>
          <w:b/>
          <w:bCs/>
          <w:i/>
          <w:iCs/>
          <w:color w:val="2F5496" w:themeColor="accent1" w:themeShade="BF"/>
        </w:rPr>
        <w:t xml:space="preserve"> reading.</w:t>
      </w:r>
    </w:p>
    <w:p w14:paraId="02C2C33F" w14:textId="1A2F0BC7" w:rsidR="0052432C" w:rsidRPr="00FF07D8" w:rsidRDefault="00103CD3" w:rsidP="00F6444D">
      <w:pPr>
        <w:pStyle w:val="Body"/>
        <w:jc w:val="center"/>
        <w:rPr>
          <w:rFonts w:ascii="Arial" w:eastAsia="Arial" w:hAnsi="Arial" w:cs="Arial"/>
          <w:b/>
          <w:bCs/>
          <w:i/>
          <w:iCs/>
          <w:color w:val="2F5496" w:themeColor="accent1" w:themeShade="BF"/>
          <w:sz w:val="28"/>
          <w:szCs w:val="28"/>
        </w:rPr>
      </w:pPr>
      <w:r>
        <w:rPr>
          <w:rFonts w:ascii="Arial" w:hAnsi="Arial"/>
          <w:b/>
          <w:bCs/>
          <w:i/>
          <w:iCs/>
          <w:color w:val="2F5496" w:themeColor="accent1" w:themeShade="BF"/>
        </w:rPr>
        <w:t>“</w:t>
      </w:r>
      <w:r w:rsidR="0052432C" w:rsidRPr="00FF07D8">
        <w:rPr>
          <w:rFonts w:ascii="Arial" w:hAnsi="Arial"/>
          <w:b/>
          <w:bCs/>
          <w:i/>
          <w:iCs/>
          <w:color w:val="2F5496" w:themeColor="accent1" w:themeShade="BF"/>
        </w:rPr>
        <w:t>If it doesn’t make sense – try again</w:t>
      </w:r>
      <w:r>
        <w:rPr>
          <w:rFonts w:ascii="Arial" w:hAnsi="Arial"/>
          <w:b/>
          <w:bCs/>
          <w:i/>
          <w:iCs/>
          <w:color w:val="2F5496" w:themeColor="accent1" w:themeShade="BF"/>
        </w:rPr>
        <w:t>!”</w:t>
      </w:r>
    </w:p>
    <w:p w14:paraId="7132360D" w14:textId="19CA879C" w:rsidR="00F6444D" w:rsidRDefault="00F6444D" w:rsidP="00F6444D">
      <w:pPr>
        <w:pStyle w:val="Body"/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09C1315C" w14:textId="77777777" w:rsidR="00103CD3" w:rsidRPr="00FF07D8" w:rsidRDefault="00103CD3" w:rsidP="00F6444D">
      <w:pPr>
        <w:pStyle w:val="Body"/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7AFE520A" w14:textId="76AB312A" w:rsidR="00F6444D" w:rsidRPr="00F6444D" w:rsidRDefault="00F6444D" w:rsidP="0052432C">
      <w:pPr>
        <w:pStyle w:val="ListParagraph"/>
        <w:numPr>
          <w:ilvl w:val="0"/>
          <w:numId w:val="11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Before </w:t>
      </w:r>
      <w:r w:rsidR="00FF07D8">
        <w:rPr>
          <w:rFonts w:ascii="Arial" w:hAnsi="Arial"/>
        </w:rPr>
        <w:t>reading</w:t>
      </w:r>
      <w:r>
        <w:rPr>
          <w:rFonts w:ascii="Arial" w:hAnsi="Arial"/>
        </w:rPr>
        <w:t xml:space="preserve">, </w:t>
      </w:r>
      <w:r w:rsidRPr="00FF07D8">
        <w:rPr>
          <w:rFonts w:ascii="Arial" w:hAnsi="Arial"/>
          <w:b/>
          <w:bCs/>
        </w:rPr>
        <w:t>do a</w:t>
      </w:r>
      <w:r>
        <w:rPr>
          <w:rFonts w:ascii="Arial" w:hAnsi="Arial"/>
        </w:rPr>
        <w:t xml:space="preserve"> </w:t>
      </w:r>
      <w:r w:rsidRPr="00F6444D">
        <w:rPr>
          <w:rFonts w:ascii="Arial" w:hAnsi="Arial"/>
          <w:b/>
          <w:bCs/>
        </w:rPr>
        <w:t>book introduction</w:t>
      </w:r>
      <w:r>
        <w:rPr>
          <w:rFonts w:ascii="Arial" w:hAnsi="Arial"/>
        </w:rPr>
        <w:t xml:space="preserve">. </w:t>
      </w:r>
    </w:p>
    <w:p w14:paraId="44B16DEF" w14:textId="70C0F3D9" w:rsidR="001216A5" w:rsidRPr="001216A5" w:rsidRDefault="00F6444D" w:rsidP="0052432C">
      <w:pPr>
        <w:pStyle w:val="ListParagraph"/>
        <w:numPr>
          <w:ilvl w:val="1"/>
          <w:numId w:val="11"/>
        </w:numPr>
        <w:rPr>
          <w:rFonts w:ascii="Arial" w:eastAsia="Arial" w:hAnsi="Arial" w:cs="Arial"/>
        </w:rPr>
      </w:pPr>
      <w:r w:rsidRPr="00F6444D">
        <w:rPr>
          <w:rFonts w:ascii="Arial" w:hAnsi="Arial"/>
        </w:rPr>
        <w:t>T</w:t>
      </w:r>
      <w:r w:rsidRPr="00F6444D">
        <w:rPr>
          <w:rFonts w:ascii="Arial" w:hAnsi="Arial"/>
        </w:rPr>
        <w:t xml:space="preserve">alk about the </w:t>
      </w:r>
      <w:r w:rsidR="001216A5">
        <w:rPr>
          <w:rFonts w:ascii="Arial" w:hAnsi="Arial"/>
        </w:rPr>
        <w:t xml:space="preserve">title and </w:t>
      </w:r>
      <w:r w:rsidRPr="00F6444D">
        <w:rPr>
          <w:rFonts w:ascii="Arial" w:hAnsi="Arial"/>
        </w:rPr>
        <w:t xml:space="preserve">pictures. </w:t>
      </w:r>
      <w:r w:rsidR="00127984">
        <w:rPr>
          <w:rFonts w:ascii="Arial" w:hAnsi="Arial"/>
        </w:rPr>
        <w:t>Compare it to things they already know about</w:t>
      </w:r>
      <w:r w:rsidR="0052432C">
        <w:rPr>
          <w:rFonts w:ascii="Arial" w:hAnsi="Arial"/>
        </w:rPr>
        <w:t>; p</w:t>
      </w:r>
      <w:r w:rsidRPr="00F6444D">
        <w:rPr>
          <w:rFonts w:ascii="Arial" w:hAnsi="Arial"/>
        </w:rPr>
        <w:t xml:space="preserve">oint out </w:t>
      </w:r>
      <w:r>
        <w:rPr>
          <w:rFonts w:ascii="Arial" w:hAnsi="Arial"/>
        </w:rPr>
        <w:t>names and new</w:t>
      </w:r>
      <w:r w:rsidRPr="00F6444D">
        <w:rPr>
          <w:rFonts w:ascii="Arial" w:hAnsi="Arial"/>
        </w:rPr>
        <w:t xml:space="preserve"> words.</w:t>
      </w:r>
      <w:r w:rsidR="001216A5" w:rsidRPr="001216A5">
        <w:rPr>
          <w:rFonts w:ascii="Arial" w:hAnsi="Arial"/>
        </w:rPr>
        <w:t xml:space="preserve"> </w:t>
      </w:r>
    </w:p>
    <w:p w14:paraId="73B82F5C" w14:textId="77777777" w:rsidR="001216A5" w:rsidRPr="001216A5" w:rsidRDefault="001216A5" w:rsidP="001216A5">
      <w:pPr>
        <w:pStyle w:val="ListParagraph"/>
        <w:rPr>
          <w:rFonts w:ascii="Arial" w:eastAsia="Arial" w:hAnsi="Arial" w:cs="Arial"/>
        </w:rPr>
      </w:pPr>
    </w:p>
    <w:p w14:paraId="0BE963AE" w14:textId="7A3683C6" w:rsidR="001216A5" w:rsidRPr="001216A5" w:rsidRDefault="001216A5" w:rsidP="0052432C">
      <w:pPr>
        <w:pStyle w:val="ListParagraph"/>
        <w:numPr>
          <w:ilvl w:val="0"/>
          <w:numId w:val="11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Encourage them to </w:t>
      </w:r>
      <w:r w:rsidRPr="001216A5">
        <w:rPr>
          <w:rFonts w:ascii="Arial" w:hAnsi="Arial"/>
          <w:b/>
          <w:bCs/>
        </w:rPr>
        <w:t>remember familiar words</w:t>
      </w:r>
      <w:r>
        <w:rPr>
          <w:rFonts w:ascii="Arial" w:hAnsi="Arial"/>
        </w:rPr>
        <w:t xml:space="preserve"> and only sound out new words</w:t>
      </w:r>
      <w:r w:rsidR="00127984">
        <w:rPr>
          <w:rFonts w:ascii="Arial" w:hAnsi="Arial"/>
        </w:rPr>
        <w:t xml:space="preserve"> if they are stuck</w:t>
      </w:r>
      <w:r>
        <w:rPr>
          <w:rFonts w:ascii="Arial" w:hAnsi="Arial"/>
        </w:rPr>
        <w:t>.</w:t>
      </w:r>
    </w:p>
    <w:p w14:paraId="07137B99" w14:textId="77777777" w:rsidR="00127984" w:rsidRPr="00127984" w:rsidRDefault="001216A5" w:rsidP="0052432C">
      <w:pPr>
        <w:pStyle w:val="ListParagraph"/>
        <w:numPr>
          <w:ilvl w:val="1"/>
          <w:numId w:val="11"/>
        </w:numPr>
        <w:rPr>
          <w:rFonts w:ascii="Arial" w:eastAsia="Arial" w:hAnsi="Arial" w:cs="Arial"/>
        </w:rPr>
      </w:pPr>
      <w:r>
        <w:rPr>
          <w:rFonts w:ascii="Arial" w:hAnsi="Arial"/>
        </w:rPr>
        <w:t>“You know that word, don’t sound it out”.</w:t>
      </w:r>
      <w:r w:rsidR="00127984" w:rsidRPr="00127984">
        <w:rPr>
          <w:rFonts w:ascii="Arial" w:hAnsi="Arial"/>
        </w:rPr>
        <w:t xml:space="preserve"> </w:t>
      </w:r>
    </w:p>
    <w:p w14:paraId="7648FDE3" w14:textId="77777777" w:rsidR="00127984" w:rsidRPr="00127984" w:rsidRDefault="00127984" w:rsidP="00127984">
      <w:pPr>
        <w:pStyle w:val="ListParagraph"/>
        <w:rPr>
          <w:rFonts w:ascii="Arial" w:eastAsia="Arial" w:hAnsi="Arial" w:cs="Arial"/>
        </w:rPr>
      </w:pPr>
    </w:p>
    <w:p w14:paraId="2FAB44A5" w14:textId="26D3FEF2" w:rsidR="0052432C" w:rsidRPr="0052432C" w:rsidRDefault="00127984" w:rsidP="0052432C">
      <w:pPr>
        <w:pStyle w:val="ListParagraph"/>
        <w:numPr>
          <w:ilvl w:val="0"/>
          <w:numId w:val="11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Encourage </w:t>
      </w:r>
      <w:r>
        <w:rPr>
          <w:rFonts w:ascii="Arial" w:hAnsi="Arial"/>
        </w:rPr>
        <w:t xml:space="preserve">them to </w:t>
      </w:r>
      <w:r w:rsidRPr="0052432C">
        <w:rPr>
          <w:rFonts w:ascii="Arial" w:hAnsi="Arial"/>
          <w:b/>
          <w:bCs/>
        </w:rPr>
        <w:t>re-read</w:t>
      </w:r>
      <w:r>
        <w:rPr>
          <w:rFonts w:ascii="Arial" w:hAnsi="Arial"/>
        </w:rPr>
        <w:t xml:space="preserve"> the </w:t>
      </w:r>
      <w:r w:rsidR="00103CD3">
        <w:rPr>
          <w:rFonts w:ascii="Arial" w:hAnsi="Arial"/>
        </w:rPr>
        <w:t xml:space="preserve">whole </w:t>
      </w:r>
      <w:r w:rsidR="00FF07D8">
        <w:rPr>
          <w:rFonts w:ascii="Arial" w:hAnsi="Arial"/>
        </w:rPr>
        <w:t xml:space="preserve">phrase or </w:t>
      </w:r>
      <w:r>
        <w:rPr>
          <w:rFonts w:ascii="Arial" w:hAnsi="Arial"/>
        </w:rPr>
        <w:t>sentence</w:t>
      </w:r>
      <w:r>
        <w:rPr>
          <w:rFonts w:ascii="Arial" w:hAnsi="Arial"/>
        </w:rPr>
        <w:t xml:space="preserve"> </w:t>
      </w:r>
      <w:r w:rsidR="00FF07D8">
        <w:rPr>
          <w:rFonts w:ascii="Arial" w:hAnsi="Arial"/>
        </w:rPr>
        <w:t>when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they get </w:t>
      </w:r>
      <w:r>
        <w:rPr>
          <w:rFonts w:ascii="Arial" w:hAnsi="Arial"/>
        </w:rPr>
        <w:t>stuck on a word</w:t>
      </w:r>
      <w:r w:rsidR="00FF07D8">
        <w:rPr>
          <w:rFonts w:ascii="Arial" w:hAnsi="Arial"/>
        </w:rPr>
        <w:t xml:space="preserve"> - </w:t>
      </w:r>
      <w:r>
        <w:rPr>
          <w:rFonts w:ascii="Arial" w:hAnsi="Arial"/>
        </w:rPr>
        <w:t>have another go</w:t>
      </w:r>
      <w:r w:rsidR="0052432C">
        <w:rPr>
          <w:rFonts w:ascii="Arial" w:hAnsi="Arial"/>
        </w:rPr>
        <w:t xml:space="preserve">. </w:t>
      </w:r>
    </w:p>
    <w:p w14:paraId="71BB7832" w14:textId="67F4A6AE" w:rsidR="00127984" w:rsidRPr="0052432C" w:rsidRDefault="0052432C" w:rsidP="0052432C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0052432C">
        <w:rPr>
          <w:rFonts w:ascii="Arial" w:hAnsi="Arial"/>
        </w:rPr>
        <w:t>M</w:t>
      </w:r>
      <w:r w:rsidR="00127984" w:rsidRPr="0052432C">
        <w:rPr>
          <w:rFonts w:ascii="Arial" w:hAnsi="Arial"/>
        </w:rPr>
        <w:t>ake sure that the child does the re-reading, not you!</w:t>
      </w:r>
    </w:p>
    <w:p w14:paraId="00A0F08E" w14:textId="2D21E302" w:rsidR="001216A5" w:rsidRPr="001216A5" w:rsidRDefault="001216A5" w:rsidP="001216A5">
      <w:pPr>
        <w:rPr>
          <w:rFonts w:ascii="Arial" w:eastAsia="Arial" w:hAnsi="Arial" w:cs="Arial"/>
        </w:rPr>
      </w:pPr>
    </w:p>
    <w:p w14:paraId="4647F28D" w14:textId="31C42450" w:rsidR="001216A5" w:rsidRPr="001216A5" w:rsidRDefault="00F6444D" w:rsidP="0052432C">
      <w:pPr>
        <w:pStyle w:val="ListParagraph"/>
        <w:numPr>
          <w:ilvl w:val="0"/>
          <w:numId w:val="11"/>
        </w:numPr>
        <w:rPr>
          <w:rFonts w:ascii="Arial" w:eastAsia="Arial" w:hAnsi="Arial" w:cs="Arial"/>
        </w:rPr>
      </w:pPr>
      <w:r w:rsidRPr="00F6444D">
        <w:rPr>
          <w:rFonts w:ascii="Arial" w:hAnsi="Arial"/>
        </w:rPr>
        <w:t xml:space="preserve"> </w:t>
      </w:r>
      <w:r w:rsidR="001216A5">
        <w:rPr>
          <w:rFonts w:ascii="Arial" w:hAnsi="Arial"/>
        </w:rPr>
        <w:t xml:space="preserve">If they get stuck </w:t>
      </w:r>
      <w:r w:rsidR="001216A5" w:rsidRPr="001216A5">
        <w:rPr>
          <w:rFonts w:ascii="Arial" w:hAnsi="Arial"/>
          <w:b/>
          <w:bCs/>
        </w:rPr>
        <w:t>wait for 3-seconds</w:t>
      </w:r>
      <w:r w:rsidR="001216A5">
        <w:rPr>
          <w:rFonts w:ascii="Arial" w:hAnsi="Arial"/>
        </w:rPr>
        <w:t xml:space="preserve"> before prompt</w:t>
      </w:r>
      <w:r w:rsidR="0052432C">
        <w:rPr>
          <w:rFonts w:ascii="Arial" w:hAnsi="Arial"/>
        </w:rPr>
        <w:t>ing</w:t>
      </w:r>
      <w:r w:rsidR="001216A5">
        <w:rPr>
          <w:rFonts w:ascii="Arial" w:hAnsi="Arial"/>
        </w:rPr>
        <w:t xml:space="preserve"> or tell</w:t>
      </w:r>
      <w:r w:rsidR="0052432C">
        <w:rPr>
          <w:rFonts w:ascii="Arial" w:hAnsi="Arial"/>
        </w:rPr>
        <w:t>ing</w:t>
      </w:r>
      <w:r w:rsidR="00127984">
        <w:rPr>
          <w:rFonts w:ascii="Arial" w:hAnsi="Arial"/>
        </w:rPr>
        <w:t xml:space="preserve"> them</w:t>
      </w:r>
      <w:r w:rsidR="001216A5">
        <w:rPr>
          <w:rFonts w:ascii="Arial" w:hAnsi="Arial"/>
        </w:rPr>
        <w:t>.</w:t>
      </w:r>
      <w:r w:rsidR="001216A5" w:rsidRPr="001216A5">
        <w:rPr>
          <w:rFonts w:ascii="Arial" w:hAnsi="Arial"/>
        </w:rPr>
        <w:t xml:space="preserve"> </w:t>
      </w:r>
    </w:p>
    <w:p w14:paraId="0D0F8C27" w14:textId="77777777" w:rsidR="001216A5" w:rsidRPr="001216A5" w:rsidRDefault="001216A5" w:rsidP="001216A5">
      <w:pPr>
        <w:rPr>
          <w:rFonts w:ascii="Arial" w:eastAsia="Arial" w:hAnsi="Arial" w:cs="Arial"/>
        </w:rPr>
      </w:pPr>
    </w:p>
    <w:p w14:paraId="06C4B5CF" w14:textId="181047F8" w:rsidR="001216A5" w:rsidRDefault="001216A5" w:rsidP="0052432C">
      <w:pPr>
        <w:pStyle w:val="ListParagraph"/>
        <w:numPr>
          <w:ilvl w:val="0"/>
          <w:numId w:val="11"/>
        </w:numPr>
        <w:rPr>
          <w:rFonts w:ascii="Arial" w:eastAsia="Arial" w:hAnsi="Arial" w:cs="Arial"/>
        </w:rPr>
      </w:pPr>
      <w:r w:rsidRPr="001216A5">
        <w:rPr>
          <w:rFonts w:ascii="Arial" w:hAnsi="Arial"/>
          <w:b/>
          <w:bCs/>
        </w:rPr>
        <w:t>Prompt</w:t>
      </w:r>
      <w:r w:rsidR="00127984"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Does it look right? Does it sound right? Does it make sense?</w:t>
      </w:r>
    </w:p>
    <w:p w14:paraId="5C9B3D3B" w14:textId="723BEAAE" w:rsidR="00F6444D" w:rsidRPr="0052432C" w:rsidRDefault="00F6444D" w:rsidP="0052432C">
      <w:pPr>
        <w:pStyle w:val="ListParagraph"/>
        <w:numPr>
          <w:ilvl w:val="1"/>
          <w:numId w:val="11"/>
        </w:numPr>
        <w:rPr>
          <w:rFonts w:ascii="Arial" w:eastAsia="Arial" w:hAnsi="Arial" w:cs="Arial"/>
        </w:rPr>
      </w:pPr>
      <w:r w:rsidRPr="0052432C">
        <w:rPr>
          <w:rFonts w:ascii="Arial" w:hAnsi="Arial"/>
        </w:rPr>
        <w:t>If it doesn’t – try again!</w:t>
      </w:r>
    </w:p>
    <w:p w14:paraId="1E312895" w14:textId="77777777" w:rsidR="00F6444D" w:rsidRDefault="00F6444D" w:rsidP="00F6444D">
      <w:pPr>
        <w:pStyle w:val="Body"/>
        <w:rPr>
          <w:rFonts w:ascii="Arial" w:eastAsia="Arial" w:hAnsi="Arial" w:cs="Arial"/>
        </w:rPr>
      </w:pPr>
    </w:p>
    <w:p w14:paraId="7DF12C7C" w14:textId="662945D6" w:rsidR="001216A5" w:rsidRPr="001216A5" w:rsidRDefault="00127984" w:rsidP="0052432C">
      <w:pPr>
        <w:pStyle w:val="ListParagraph"/>
        <w:numPr>
          <w:ilvl w:val="0"/>
          <w:numId w:val="11"/>
        </w:numPr>
        <w:rPr>
          <w:rFonts w:ascii="Arial" w:eastAsia="Arial" w:hAnsi="Arial" w:cs="Arial"/>
        </w:rPr>
      </w:pPr>
      <w:r w:rsidRPr="00127984">
        <w:rPr>
          <w:rFonts w:ascii="Arial" w:hAnsi="Arial"/>
          <w:b/>
          <w:bCs/>
        </w:rPr>
        <w:t>Prompt:</w:t>
      </w:r>
      <w:r>
        <w:rPr>
          <w:rFonts w:ascii="Arial" w:hAnsi="Arial"/>
        </w:rPr>
        <w:t xml:space="preserve"> </w:t>
      </w:r>
      <w:r w:rsidR="00F6444D">
        <w:rPr>
          <w:rFonts w:ascii="Arial" w:hAnsi="Arial"/>
        </w:rPr>
        <w:t xml:space="preserve">Can you break the word? </w:t>
      </w:r>
      <w:r w:rsidR="001216A5">
        <w:rPr>
          <w:rFonts w:ascii="Arial" w:hAnsi="Arial"/>
        </w:rPr>
        <w:t>(</w:t>
      </w:r>
      <w:r w:rsidR="00F6444D">
        <w:rPr>
          <w:rFonts w:ascii="Arial" w:hAnsi="Arial"/>
        </w:rPr>
        <w:t xml:space="preserve">to/day, in/side, </w:t>
      </w:r>
      <w:r w:rsidR="001216A5">
        <w:rPr>
          <w:rFonts w:ascii="Arial" w:hAnsi="Arial"/>
        </w:rPr>
        <w:t>no/where.)</w:t>
      </w:r>
      <w:r w:rsidR="00F6444D">
        <w:rPr>
          <w:rFonts w:ascii="Arial" w:hAnsi="Arial"/>
        </w:rPr>
        <w:t xml:space="preserve"> </w:t>
      </w:r>
    </w:p>
    <w:p w14:paraId="310DFE73" w14:textId="77777777" w:rsidR="00FF07D8" w:rsidRPr="00FF07D8" w:rsidRDefault="001216A5" w:rsidP="0052432C">
      <w:pPr>
        <w:pStyle w:val="ListParagraph"/>
        <w:numPr>
          <w:ilvl w:val="1"/>
          <w:numId w:val="11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Get the child to cover over the ending – ed / </w:t>
      </w:r>
      <w:proofErr w:type="spellStart"/>
      <w:r>
        <w:rPr>
          <w:rFonts w:ascii="Arial" w:hAnsi="Arial"/>
        </w:rPr>
        <w:t>ing</w:t>
      </w:r>
      <w:proofErr w:type="spellEnd"/>
      <w:r>
        <w:rPr>
          <w:rFonts w:ascii="Arial" w:hAnsi="Arial"/>
        </w:rPr>
        <w:t xml:space="preserve"> / s. </w:t>
      </w:r>
    </w:p>
    <w:p w14:paraId="00C31917" w14:textId="3ECBF1F4" w:rsidR="00F6444D" w:rsidRPr="001216A5" w:rsidRDefault="001216A5" w:rsidP="0052432C">
      <w:pPr>
        <w:pStyle w:val="ListParagraph"/>
        <w:numPr>
          <w:ilvl w:val="1"/>
          <w:numId w:val="11"/>
        </w:numPr>
        <w:rPr>
          <w:rFonts w:ascii="Arial" w:eastAsia="Arial" w:hAnsi="Arial" w:cs="Arial"/>
        </w:rPr>
      </w:pPr>
      <w:r>
        <w:rPr>
          <w:rFonts w:ascii="Arial" w:hAnsi="Arial"/>
        </w:rPr>
        <w:t>“Now do you know it?”</w:t>
      </w:r>
    </w:p>
    <w:p w14:paraId="57A6477E" w14:textId="77777777" w:rsidR="00F6444D" w:rsidRDefault="00F6444D" w:rsidP="00F6444D">
      <w:pPr>
        <w:pStyle w:val="Body"/>
        <w:rPr>
          <w:rFonts w:ascii="Arial" w:eastAsia="Arial" w:hAnsi="Arial" w:cs="Arial"/>
        </w:rPr>
      </w:pPr>
    </w:p>
    <w:p w14:paraId="21119933" w14:textId="353A2C82" w:rsidR="00F6444D" w:rsidRDefault="00127984" w:rsidP="0052432C">
      <w:pPr>
        <w:pStyle w:val="ListParagraph"/>
        <w:numPr>
          <w:ilvl w:val="0"/>
          <w:numId w:val="11"/>
        </w:numPr>
        <w:rPr>
          <w:rFonts w:ascii="Arial" w:eastAsia="Arial" w:hAnsi="Arial" w:cs="Arial"/>
        </w:rPr>
      </w:pPr>
      <w:r w:rsidRPr="00127984">
        <w:rPr>
          <w:rFonts w:ascii="Arial" w:hAnsi="Arial"/>
          <w:b/>
          <w:bCs/>
        </w:rPr>
        <w:t>Prompt:</w:t>
      </w:r>
      <w:r>
        <w:rPr>
          <w:rFonts w:ascii="Arial" w:hAnsi="Arial"/>
        </w:rPr>
        <w:t xml:space="preserve"> </w:t>
      </w:r>
      <w:r w:rsidR="00F6444D">
        <w:rPr>
          <w:rFonts w:ascii="Arial" w:hAnsi="Arial"/>
        </w:rPr>
        <w:t xml:space="preserve">Run your finger under the word while you say </w:t>
      </w:r>
      <w:r w:rsidR="00F6444D">
        <w:rPr>
          <w:rFonts w:ascii="Arial" w:hAnsi="Arial"/>
        </w:rPr>
        <w:t>the sounds</w:t>
      </w:r>
      <w:r w:rsidR="00F6444D">
        <w:rPr>
          <w:rFonts w:ascii="Arial" w:hAnsi="Arial"/>
        </w:rPr>
        <w:t>.</w:t>
      </w:r>
    </w:p>
    <w:p w14:paraId="3B2EF219" w14:textId="77777777" w:rsidR="00F6444D" w:rsidRDefault="00F6444D" w:rsidP="00F6444D">
      <w:pPr>
        <w:pStyle w:val="Body"/>
        <w:rPr>
          <w:rFonts w:ascii="Arial" w:eastAsia="Arial" w:hAnsi="Arial" w:cs="Arial"/>
        </w:rPr>
      </w:pPr>
    </w:p>
    <w:p w14:paraId="130A883E" w14:textId="2B370465" w:rsidR="00F6444D" w:rsidRDefault="00127984" w:rsidP="0052432C">
      <w:pPr>
        <w:pStyle w:val="ListParagraph"/>
        <w:numPr>
          <w:ilvl w:val="0"/>
          <w:numId w:val="11"/>
        </w:numPr>
        <w:rPr>
          <w:rFonts w:ascii="Arial" w:eastAsia="Arial" w:hAnsi="Arial" w:cs="Arial"/>
        </w:rPr>
      </w:pPr>
      <w:r w:rsidRPr="00127984">
        <w:rPr>
          <w:rFonts w:ascii="Arial" w:hAnsi="Arial"/>
          <w:b/>
          <w:bCs/>
        </w:rPr>
        <w:t>Prompt:</w:t>
      </w:r>
      <w:r>
        <w:rPr>
          <w:rFonts w:ascii="Arial" w:hAnsi="Arial"/>
        </w:rPr>
        <w:t xml:space="preserve"> </w:t>
      </w:r>
      <w:r w:rsidR="00F6444D">
        <w:rPr>
          <w:rFonts w:ascii="Arial" w:hAnsi="Arial"/>
        </w:rPr>
        <w:t>What can you change</w:t>
      </w:r>
      <w:r>
        <w:rPr>
          <w:rFonts w:ascii="Arial" w:hAnsi="Arial"/>
        </w:rPr>
        <w:t>?</w:t>
      </w:r>
    </w:p>
    <w:p w14:paraId="6B58F268" w14:textId="00F158B1" w:rsidR="00F6444D" w:rsidRDefault="0052432C" w:rsidP="0052432C">
      <w:pPr>
        <w:pStyle w:val="Body"/>
        <w:numPr>
          <w:ilvl w:val="1"/>
          <w:numId w:val="11"/>
        </w:numPr>
        <w:rPr>
          <w:rFonts w:ascii="Arial" w:eastAsia="Arial" w:hAnsi="Arial" w:cs="Arial"/>
        </w:rPr>
      </w:pPr>
      <w:r>
        <w:rPr>
          <w:rFonts w:ascii="Arial" w:hAnsi="Arial"/>
        </w:rPr>
        <w:t>Encourage them to be</w:t>
      </w:r>
      <w:r w:rsidR="00127984">
        <w:rPr>
          <w:rFonts w:ascii="Arial" w:hAnsi="Arial"/>
        </w:rPr>
        <w:t xml:space="preserve"> flexible</w:t>
      </w:r>
      <w:r w:rsidR="00127984">
        <w:rPr>
          <w:rFonts w:ascii="Arial" w:hAnsi="Arial"/>
        </w:rPr>
        <w:t xml:space="preserve">. </w:t>
      </w:r>
      <w:r w:rsidR="00F6444D">
        <w:rPr>
          <w:rFonts w:ascii="Arial" w:hAnsi="Arial"/>
        </w:rPr>
        <w:t>All the vowels can change their sound, so can c (e.g. city), g (e.g. giraffe), y (e.g. Mummy, sky). C</w:t>
      </w:r>
      <w:r w:rsidR="00F6444D">
        <w:rPr>
          <w:rFonts w:ascii="Arial" w:hAnsi="Arial"/>
          <w:b/>
          <w:bCs/>
        </w:rPr>
        <w:t>ow</w:t>
      </w:r>
      <w:r w:rsidR="00F6444D">
        <w:rPr>
          <w:rFonts w:ascii="Arial" w:hAnsi="Arial"/>
        </w:rPr>
        <w:t xml:space="preserve"> / sn</w:t>
      </w:r>
      <w:r w:rsidR="00F6444D">
        <w:rPr>
          <w:rFonts w:ascii="Arial" w:hAnsi="Arial"/>
          <w:b/>
          <w:bCs/>
        </w:rPr>
        <w:t>ow</w:t>
      </w:r>
      <w:r w:rsidR="00F6444D">
        <w:rPr>
          <w:rFonts w:ascii="Arial" w:hAnsi="Arial"/>
        </w:rPr>
        <w:t xml:space="preserve">. </w:t>
      </w:r>
    </w:p>
    <w:p w14:paraId="4E58689B" w14:textId="77777777" w:rsidR="00F6444D" w:rsidRDefault="00F6444D" w:rsidP="00F6444D">
      <w:pPr>
        <w:pStyle w:val="Body"/>
        <w:rPr>
          <w:rFonts w:ascii="Arial" w:eastAsia="Arial" w:hAnsi="Arial" w:cs="Arial"/>
        </w:rPr>
      </w:pPr>
    </w:p>
    <w:p w14:paraId="60DDEDF8" w14:textId="77777777" w:rsidR="0052432C" w:rsidRPr="0052432C" w:rsidRDefault="00127984" w:rsidP="0052432C">
      <w:pPr>
        <w:pStyle w:val="ListParagraph"/>
        <w:numPr>
          <w:ilvl w:val="0"/>
          <w:numId w:val="11"/>
        </w:numPr>
        <w:rPr>
          <w:rFonts w:ascii="Arial" w:eastAsia="Arial" w:hAnsi="Arial" w:cs="Arial"/>
        </w:rPr>
      </w:pPr>
      <w:r w:rsidRPr="00127984">
        <w:rPr>
          <w:rFonts w:ascii="Arial" w:hAnsi="Arial"/>
          <w:b/>
          <w:bCs/>
        </w:rPr>
        <w:t>Prompt:</w:t>
      </w:r>
      <w:r>
        <w:rPr>
          <w:rFonts w:ascii="Arial" w:hAnsi="Arial"/>
        </w:rPr>
        <w:t xml:space="preserve"> That’s a</w:t>
      </w:r>
      <w:r w:rsidR="00F6444D">
        <w:rPr>
          <w:rFonts w:ascii="Arial" w:hAnsi="Arial"/>
        </w:rPr>
        <w:t xml:space="preserve"> lazy letter (silent letter) </w:t>
      </w:r>
      <w:r>
        <w:rPr>
          <w:rFonts w:ascii="Arial" w:hAnsi="Arial"/>
        </w:rPr>
        <w:t xml:space="preserve">– you can’t hear it! </w:t>
      </w:r>
    </w:p>
    <w:p w14:paraId="68719C7D" w14:textId="08A38BCE" w:rsidR="00F6444D" w:rsidRPr="00127984" w:rsidRDefault="0052432C" w:rsidP="0052432C">
      <w:pPr>
        <w:pStyle w:val="ListParagrap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           </w:t>
      </w:r>
      <w:r w:rsidR="00F6444D">
        <w:rPr>
          <w:rFonts w:ascii="Arial" w:hAnsi="Arial"/>
        </w:rPr>
        <w:t>e.g. w</w:t>
      </w:r>
      <w:r w:rsidR="00F6444D">
        <w:rPr>
          <w:rFonts w:ascii="Arial" w:hAnsi="Arial"/>
          <w:b/>
          <w:bCs/>
        </w:rPr>
        <w:t>h</w:t>
      </w:r>
      <w:r w:rsidR="00F6444D">
        <w:rPr>
          <w:rFonts w:ascii="Arial" w:hAnsi="Arial"/>
        </w:rPr>
        <w:t>eel, clim</w:t>
      </w:r>
      <w:r w:rsidR="00F6444D">
        <w:rPr>
          <w:rFonts w:ascii="Arial" w:hAnsi="Arial"/>
          <w:b/>
          <w:bCs/>
        </w:rPr>
        <w:t>b, k</w:t>
      </w:r>
      <w:r w:rsidR="00F6444D">
        <w:rPr>
          <w:rFonts w:ascii="Arial" w:hAnsi="Arial"/>
        </w:rPr>
        <w:t>nock, hav</w:t>
      </w:r>
      <w:r w:rsidR="00F6444D">
        <w:rPr>
          <w:rFonts w:ascii="Arial" w:hAnsi="Arial"/>
          <w:b/>
          <w:bCs/>
        </w:rPr>
        <w:t>e</w:t>
      </w:r>
    </w:p>
    <w:p w14:paraId="53CB448B" w14:textId="77777777" w:rsidR="00F6444D" w:rsidRDefault="00F6444D" w:rsidP="00F6444D">
      <w:pPr>
        <w:pStyle w:val="Body"/>
        <w:rPr>
          <w:rFonts w:ascii="Arial" w:eastAsia="Arial" w:hAnsi="Arial" w:cs="Arial"/>
        </w:rPr>
      </w:pPr>
    </w:p>
    <w:p w14:paraId="0A904B67" w14:textId="2DE83E71" w:rsidR="00127984" w:rsidRPr="0052432C" w:rsidRDefault="00F6444D" w:rsidP="0052432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bCs/>
        </w:rPr>
      </w:pPr>
      <w:r w:rsidRPr="0052432C">
        <w:rPr>
          <w:rFonts w:ascii="Arial" w:hAnsi="Arial"/>
          <w:b/>
          <w:bCs/>
        </w:rPr>
        <w:t>F</w:t>
      </w:r>
      <w:r w:rsidR="00103CD3">
        <w:rPr>
          <w:rFonts w:ascii="Arial" w:hAnsi="Arial"/>
          <w:b/>
          <w:bCs/>
        </w:rPr>
        <w:t>l</w:t>
      </w:r>
      <w:r w:rsidRPr="0052432C">
        <w:rPr>
          <w:rFonts w:ascii="Arial" w:hAnsi="Arial"/>
          <w:b/>
          <w:bCs/>
        </w:rPr>
        <w:t>uency and phrasing.</w:t>
      </w:r>
      <w:r w:rsidRPr="0052432C">
        <w:rPr>
          <w:rFonts w:ascii="Arial" w:hAnsi="Arial"/>
          <w:b/>
          <w:bCs/>
        </w:rPr>
        <w:t xml:space="preserve"> </w:t>
      </w:r>
    </w:p>
    <w:p w14:paraId="75951AE2" w14:textId="77777777" w:rsidR="00FF07D8" w:rsidRPr="00FF07D8" w:rsidRDefault="00127984" w:rsidP="0052432C">
      <w:pPr>
        <w:pStyle w:val="ListParagraph"/>
        <w:numPr>
          <w:ilvl w:val="1"/>
          <w:numId w:val="11"/>
        </w:numPr>
        <w:rPr>
          <w:rFonts w:ascii="Arial" w:eastAsia="Arial" w:hAnsi="Arial" w:cs="Arial"/>
        </w:rPr>
      </w:pPr>
      <w:r w:rsidRPr="00127984">
        <w:rPr>
          <w:rFonts w:ascii="Arial" w:hAnsi="Arial"/>
          <w:b/>
          <w:bCs/>
        </w:rPr>
        <w:t>Prompt:</w:t>
      </w:r>
      <w:r>
        <w:rPr>
          <w:rFonts w:ascii="Arial" w:hAnsi="Arial"/>
        </w:rPr>
        <w:t xml:space="preserve"> </w:t>
      </w:r>
      <w:r w:rsidR="00F6444D" w:rsidRPr="001216A5">
        <w:rPr>
          <w:rFonts w:ascii="Arial" w:hAnsi="Arial"/>
        </w:rPr>
        <w:t xml:space="preserve">Can you make </w:t>
      </w:r>
      <w:r w:rsidR="00F6444D" w:rsidRPr="001216A5">
        <w:rPr>
          <w:rFonts w:ascii="Arial" w:hAnsi="Arial"/>
        </w:rPr>
        <w:t>it</w:t>
      </w:r>
      <w:r w:rsidR="00F6444D" w:rsidRPr="001216A5">
        <w:rPr>
          <w:rFonts w:ascii="Arial" w:hAnsi="Arial"/>
        </w:rPr>
        <w:t xml:space="preserve"> sound like talking?” </w:t>
      </w:r>
    </w:p>
    <w:p w14:paraId="1FF55EDC" w14:textId="77777777" w:rsidR="00103CD3" w:rsidRPr="00103CD3" w:rsidRDefault="00127984" w:rsidP="0052432C">
      <w:pPr>
        <w:pStyle w:val="ListParagraph"/>
        <w:numPr>
          <w:ilvl w:val="1"/>
          <w:numId w:val="11"/>
        </w:numPr>
        <w:rPr>
          <w:rFonts w:ascii="Arial" w:eastAsia="Arial" w:hAnsi="Arial" w:cs="Arial"/>
        </w:rPr>
      </w:pPr>
      <w:r w:rsidRPr="00F6444D">
        <w:rPr>
          <w:rFonts w:ascii="Arial" w:hAnsi="Arial"/>
        </w:rPr>
        <w:t xml:space="preserve">Use </w:t>
      </w:r>
      <w:r w:rsidRPr="00FF07D8">
        <w:rPr>
          <w:rFonts w:ascii="Arial" w:hAnsi="Arial"/>
          <w:b/>
          <w:bCs/>
        </w:rPr>
        <w:t>punctuation</w:t>
      </w:r>
      <w:r>
        <w:rPr>
          <w:rFonts w:ascii="Arial" w:hAnsi="Arial"/>
        </w:rPr>
        <w:t xml:space="preserve">. Stop at the full stop. </w:t>
      </w:r>
    </w:p>
    <w:p w14:paraId="10326877" w14:textId="41B03531" w:rsidR="00127984" w:rsidRPr="00127984" w:rsidRDefault="00127984" w:rsidP="00103CD3">
      <w:pPr>
        <w:pStyle w:val="ListParagraph"/>
        <w:ind w:left="1440"/>
        <w:rPr>
          <w:rFonts w:ascii="Arial" w:eastAsia="Arial" w:hAnsi="Arial" w:cs="Arial"/>
        </w:rPr>
      </w:pPr>
      <w:r>
        <w:rPr>
          <w:rFonts w:ascii="Arial" w:hAnsi="Arial"/>
        </w:rPr>
        <w:t>Notice speech marks – someone is talking.</w:t>
      </w:r>
    </w:p>
    <w:p w14:paraId="1B04C264" w14:textId="77777777" w:rsidR="00127984" w:rsidRPr="00F6444D" w:rsidRDefault="00127984" w:rsidP="00127984">
      <w:pPr>
        <w:pStyle w:val="ListParagraph"/>
        <w:rPr>
          <w:rFonts w:ascii="Arial" w:eastAsia="Arial" w:hAnsi="Arial" w:cs="Arial"/>
        </w:rPr>
      </w:pPr>
    </w:p>
    <w:p w14:paraId="27C170BD" w14:textId="77777777" w:rsidR="00127984" w:rsidRPr="0052432C" w:rsidRDefault="00127984" w:rsidP="0052432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bCs/>
        </w:rPr>
      </w:pPr>
      <w:r w:rsidRPr="0052432C">
        <w:rPr>
          <w:rFonts w:ascii="Arial" w:eastAsia="Arial" w:hAnsi="Arial" w:cs="Arial"/>
          <w:b/>
          <w:bCs/>
        </w:rPr>
        <w:t xml:space="preserve">Comprehension </w:t>
      </w:r>
    </w:p>
    <w:p w14:paraId="2566E640" w14:textId="3685C906" w:rsidR="00127984" w:rsidRPr="00F6444D" w:rsidRDefault="00127984" w:rsidP="0052432C">
      <w:pPr>
        <w:pStyle w:val="ListParagraph"/>
        <w:numPr>
          <w:ilvl w:val="1"/>
          <w:numId w:val="11"/>
        </w:numPr>
        <w:rPr>
          <w:rFonts w:ascii="Arial" w:eastAsia="Arial" w:hAnsi="Arial" w:cs="Arial"/>
        </w:rPr>
      </w:pPr>
      <w:r w:rsidRPr="00127984">
        <w:rPr>
          <w:rFonts w:ascii="Arial" w:eastAsia="Arial" w:hAnsi="Arial" w:cs="Arial"/>
          <w:b/>
          <w:bCs/>
        </w:rPr>
        <w:t xml:space="preserve">Prompt: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</w:rPr>
        <w:t xml:space="preserve"> tell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</w:rPr>
        <w:t xml:space="preserve"> what has happened so far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hAnsi="Arial"/>
        </w:rPr>
        <w:t>hat might happen</w:t>
      </w:r>
      <w:r>
        <w:rPr>
          <w:rFonts w:ascii="Arial" w:hAnsi="Arial"/>
        </w:rPr>
        <w:t xml:space="preserve"> next</w:t>
      </w:r>
      <w:r>
        <w:rPr>
          <w:rFonts w:ascii="Arial" w:hAnsi="Arial"/>
        </w:rPr>
        <w:t>?</w:t>
      </w:r>
    </w:p>
    <w:p w14:paraId="3AA59324" w14:textId="77777777" w:rsidR="00103CD3" w:rsidRDefault="00103CD3" w:rsidP="00127984">
      <w:pPr>
        <w:pStyle w:val="ListParagraph"/>
        <w:rPr>
          <w:rFonts w:ascii="Arial" w:eastAsia="Arial" w:hAnsi="Arial" w:cs="Arial"/>
        </w:rPr>
      </w:pPr>
    </w:p>
    <w:p w14:paraId="26ED7082" w14:textId="77777777" w:rsidR="00103CD3" w:rsidRPr="001216A5" w:rsidRDefault="00103CD3" w:rsidP="00127984">
      <w:pPr>
        <w:pStyle w:val="ListParagraph"/>
        <w:rPr>
          <w:rFonts w:ascii="Arial" w:eastAsia="Arial" w:hAnsi="Arial" w:cs="Arial"/>
        </w:rPr>
      </w:pPr>
    </w:p>
    <w:p w14:paraId="7AEFC3CB" w14:textId="589D9948" w:rsidR="00F41DFE" w:rsidRPr="00FF07D8" w:rsidRDefault="00F6444D" w:rsidP="00FF07D8">
      <w:pPr>
        <w:pStyle w:val="Body"/>
        <w:jc w:val="center"/>
        <w:rPr>
          <w:rFonts w:ascii="Arial" w:eastAsia="Arial" w:hAnsi="Arial" w:cs="Arial"/>
          <w:b/>
          <w:bCs/>
          <w:color w:val="2F5496" w:themeColor="accent1" w:themeShade="BF"/>
          <w:sz w:val="28"/>
          <w:szCs w:val="28"/>
        </w:rPr>
      </w:pPr>
      <w:r w:rsidRPr="00FF07D8">
        <w:rPr>
          <w:rFonts w:ascii="Arial" w:hAnsi="Arial"/>
          <w:b/>
          <w:bCs/>
          <w:color w:val="2F5496" w:themeColor="accent1" w:themeShade="BF"/>
          <w:sz w:val="28"/>
          <w:szCs w:val="28"/>
        </w:rPr>
        <w:t>A balanced reader will be able to decode fluently with good phrasing</w:t>
      </w:r>
      <w:r w:rsidR="00FF07D8" w:rsidRPr="00FF07D8">
        <w:rPr>
          <w:rFonts w:ascii="Arial" w:eastAsia="Arial" w:hAnsi="Arial" w:cs="Arial"/>
          <w:b/>
          <w:bCs/>
          <w:color w:val="2F5496" w:themeColor="accent1" w:themeShade="BF"/>
          <w:sz w:val="28"/>
          <w:szCs w:val="28"/>
        </w:rPr>
        <w:t xml:space="preserve"> </w:t>
      </w:r>
      <w:r w:rsidRPr="00FF07D8">
        <w:rPr>
          <w:rFonts w:ascii="Arial" w:hAnsi="Arial"/>
          <w:b/>
          <w:bCs/>
          <w:color w:val="2F5496" w:themeColor="accent1" w:themeShade="BF"/>
          <w:sz w:val="28"/>
          <w:szCs w:val="28"/>
        </w:rPr>
        <w:t>and good comprehension.</w:t>
      </w:r>
    </w:p>
    <w:sectPr w:rsidR="00F41DFE" w:rsidRPr="00FF07D8" w:rsidSect="00103CD3">
      <w:headerReference w:type="default" r:id="rId7"/>
      <w:footerReference w:type="default" r:id="rId8"/>
      <w:pgSz w:w="11900" w:h="16840"/>
      <w:pgMar w:top="1134" w:right="1440" w:bottom="1247" w:left="1440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A3595" w14:textId="77777777" w:rsidR="00AD475C" w:rsidRDefault="00103CD3">
    <w:pPr>
      <w:pStyle w:val="Header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57DD5" w14:textId="77777777" w:rsidR="00AD475C" w:rsidRDefault="00103CD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45583"/>
    <w:multiLevelType w:val="hybridMultilevel"/>
    <w:tmpl w:val="AB58FCDA"/>
    <w:lvl w:ilvl="0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7A6F7A"/>
    <w:multiLevelType w:val="hybridMultilevel"/>
    <w:tmpl w:val="B0E844FA"/>
    <w:lvl w:ilvl="0" w:tplc="8432FC5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231DE"/>
    <w:multiLevelType w:val="hybridMultilevel"/>
    <w:tmpl w:val="85FCAA3A"/>
    <w:styleLink w:val="ImportedStyle3"/>
    <w:lvl w:ilvl="0" w:tplc="05CEFF0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F849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36BFB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AA079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F288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1EBB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8AF38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0C8DF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6428A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4AA4259"/>
    <w:multiLevelType w:val="hybridMultilevel"/>
    <w:tmpl w:val="260612BA"/>
    <w:numStyleLink w:val="ImportedStyle2"/>
  </w:abstractNum>
  <w:abstractNum w:abstractNumId="4" w15:restartNumberingAfterBreak="0">
    <w:nsid w:val="29AF6255"/>
    <w:multiLevelType w:val="hybridMultilevel"/>
    <w:tmpl w:val="260612BA"/>
    <w:styleLink w:val="ImportedStyle2"/>
    <w:lvl w:ilvl="0" w:tplc="E2B019B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AEC2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50CC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20131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38CE2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86D2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78CBB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4A606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CE0D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9651B7C"/>
    <w:multiLevelType w:val="hybridMultilevel"/>
    <w:tmpl w:val="85FCAA3A"/>
    <w:numStyleLink w:val="ImportedStyle3"/>
  </w:abstractNum>
  <w:abstractNum w:abstractNumId="6" w15:restartNumberingAfterBreak="0">
    <w:nsid w:val="3C1F1F41"/>
    <w:multiLevelType w:val="hybridMultilevel"/>
    <w:tmpl w:val="DC6462CC"/>
    <w:numStyleLink w:val="ImportedStyle5"/>
  </w:abstractNum>
  <w:abstractNum w:abstractNumId="7" w15:restartNumberingAfterBreak="0">
    <w:nsid w:val="48E95056"/>
    <w:multiLevelType w:val="hybridMultilevel"/>
    <w:tmpl w:val="6DA49276"/>
    <w:numStyleLink w:val="ImportedStyle1"/>
  </w:abstractNum>
  <w:abstractNum w:abstractNumId="8" w15:restartNumberingAfterBreak="0">
    <w:nsid w:val="67795C52"/>
    <w:multiLevelType w:val="hybridMultilevel"/>
    <w:tmpl w:val="2556BA0C"/>
    <w:styleLink w:val="ImportedStyle4"/>
    <w:lvl w:ilvl="0" w:tplc="EFDEDDE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C008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584C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9074B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A29B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CA29A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26DA1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8F28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C2363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27F3F3E"/>
    <w:multiLevelType w:val="hybridMultilevel"/>
    <w:tmpl w:val="DC6462CC"/>
    <w:styleLink w:val="ImportedStyle5"/>
    <w:lvl w:ilvl="0" w:tplc="AFFE3D6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3201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88AF0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AC2BF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A6173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3259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9A6D9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CED0D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1A7F8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7320836"/>
    <w:multiLevelType w:val="hybridMultilevel"/>
    <w:tmpl w:val="6DA49276"/>
    <w:styleLink w:val="ImportedStyle1"/>
    <w:lvl w:ilvl="0" w:tplc="2B8E2B1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8863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4434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D829E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948F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4AE36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8A8DE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E0A53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1A7F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D822F9A"/>
    <w:multiLevelType w:val="hybridMultilevel"/>
    <w:tmpl w:val="2556BA0C"/>
    <w:numStyleLink w:val="ImportedStyle4"/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11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44D"/>
    <w:rsid w:val="00036D74"/>
    <w:rsid w:val="00103CD3"/>
    <w:rsid w:val="001216A5"/>
    <w:rsid w:val="00127984"/>
    <w:rsid w:val="00142E06"/>
    <w:rsid w:val="0052432C"/>
    <w:rsid w:val="005360AB"/>
    <w:rsid w:val="00A44940"/>
    <w:rsid w:val="00F6444D"/>
    <w:rsid w:val="00FF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73B10"/>
  <w15:chartTrackingRefBased/>
  <w15:docId w15:val="{BF8D426C-09E7-F94D-987F-8C3A82E3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4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6444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eastAsia="en-GB"/>
    </w:rPr>
  </w:style>
  <w:style w:type="paragraph" w:customStyle="1" w:styleId="Body">
    <w:name w:val="Body"/>
    <w:rsid w:val="00F644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 w:eastAsia="en-GB"/>
    </w:rPr>
  </w:style>
  <w:style w:type="paragraph" w:styleId="ListParagraph">
    <w:name w:val="List Paragraph"/>
    <w:rsid w:val="00F6444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val="en-US" w:eastAsia="en-GB"/>
    </w:rPr>
  </w:style>
  <w:style w:type="numbering" w:customStyle="1" w:styleId="ImportedStyle1">
    <w:name w:val="Imported Style 1"/>
    <w:rsid w:val="00F6444D"/>
    <w:pPr>
      <w:numPr>
        <w:numId w:val="1"/>
      </w:numPr>
    </w:pPr>
  </w:style>
  <w:style w:type="numbering" w:customStyle="1" w:styleId="ImportedStyle2">
    <w:name w:val="Imported Style 2"/>
    <w:rsid w:val="00F6444D"/>
    <w:pPr>
      <w:numPr>
        <w:numId w:val="3"/>
      </w:numPr>
    </w:pPr>
  </w:style>
  <w:style w:type="numbering" w:customStyle="1" w:styleId="ImportedStyle3">
    <w:name w:val="Imported Style 3"/>
    <w:rsid w:val="00F6444D"/>
    <w:pPr>
      <w:numPr>
        <w:numId w:val="5"/>
      </w:numPr>
    </w:pPr>
  </w:style>
  <w:style w:type="numbering" w:customStyle="1" w:styleId="ImportedStyle4">
    <w:name w:val="Imported Style 4"/>
    <w:rsid w:val="00F6444D"/>
    <w:pPr>
      <w:numPr>
        <w:numId w:val="7"/>
      </w:numPr>
    </w:pPr>
  </w:style>
  <w:style w:type="numbering" w:customStyle="1" w:styleId="ImportedStyle5">
    <w:name w:val="Imported Style 5"/>
    <w:rsid w:val="00F6444D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2020-04-20T15:36:00Z</dcterms:created>
  <dcterms:modified xsi:type="dcterms:W3CDTF">2020-04-20T16:30:00Z</dcterms:modified>
</cp:coreProperties>
</file>