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99"/>
        <w:gridCol w:w="8150"/>
      </w:tblGrid>
      <w:tr w:rsidR="00C662C4" w:rsidRPr="00B74F72" w:rsidTr="009C0311">
        <w:tc>
          <w:tcPr>
            <w:tcW w:w="10349" w:type="dxa"/>
            <w:gridSpan w:val="2"/>
          </w:tcPr>
          <w:p w:rsidR="00C662C4" w:rsidRPr="00067FE8" w:rsidRDefault="00C662C4" w:rsidP="005921FE">
            <w:pPr>
              <w:jc w:val="center"/>
              <w:rPr>
                <w:b/>
                <w:color w:val="44546A" w:themeColor="text2"/>
                <w:sz w:val="52"/>
                <w:szCs w:val="52"/>
              </w:rPr>
            </w:pPr>
            <w:r>
              <w:rPr>
                <w:b/>
                <w:color w:val="44546A" w:themeColor="text2"/>
                <w:sz w:val="52"/>
                <w:szCs w:val="52"/>
              </w:rPr>
              <w:t>Year 3 W</w:t>
            </w:r>
            <w:r w:rsidR="00502E61">
              <w:rPr>
                <w:b/>
                <w:color w:val="44546A" w:themeColor="text2"/>
                <w:sz w:val="52"/>
                <w:szCs w:val="52"/>
              </w:rPr>
              <w:t>riting Key Skills Overview</w:t>
            </w:r>
          </w:p>
        </w:tc>
      </w:tr>
      <w:tr w:rsidR="00C662C4" w:rsidRPr="0067798A" w:rsidTr="00C662C4">
        <w:tc>
          <w:tcPr>
            <w:tcW w:w="2199" w:type="dxa"/>
          </w:tcPr>
          <w:p w:rsidR="00C662C4" w:rsidRPr="00C662C4" w:rsidRDefault="00C662C4" w:rsidP="00FC2DD6">
            <w:p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Composition</w:t>
            </w:r>
          </w:p>
        </w:tc>
        <w:tc>
          <w:tcPr>
            <w:tcW w:w="8150" w:type="dxa"/>
          </w:tcPr>
          <w:p w:rsidR="00C662C4" w:rsidRPr="00C662C4" w:rsidRDefault="00C662C4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plan my writing by discussing</w:t>
            </w:r>
            <w:r w:rsidR="00F84949">
              <w:rPr>
                <w:rFonts w:ascii="Arial" w:hAnsi="Arial" w:cs="Arial"/>
                <w:sz w:val="28"/>
                <w:szCs w:val="28"/>
              </w:rPr>
              <w:t xml:space="preserve"> it</w:t>
            </w:r>
            <w:r w:rsidRPr="00C662C4">
              <w:rPr>
                <w:rFonts w:ascii="Arial" w:hAnsi="Arial" w:cs="Arial"/>
                <w:sz w:val="28"/>
                <w:szCs w:val="28"/>
              </w:rPr>
              <w:t xml:space="preserve"> and recording ideas. </w:t>
            </w:r>
          </w:p>
          <w:p w:rsidR="00C662C4" w:rsidRPr="00C662C4" w:rsidRDefault="00C662C4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say a sentence out loud before I write it.</w:t>
            </w:r>
          </w:p>
          <w:p w:rsidR="00C662C4" w:rsidRPr="00C662C4" w:rsidRDefault="00C662C4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use paragraphs in my writing. </w:t>
            </w:r>
          </w:p>
          <w:p w:rsidR="00C662C4" w:rsidRPr="00C662C4" w:rsidRDefault="00C662C4" w:rsidP="00BA3E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set the scene by describing characters, the setting </w:t>
            </w:r>
            <w:r w:rsidR="00F84949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00C662C4">
              <w:rPr>
                <w:rFonts w:ascii="Arial" w:hAnsi="Arial" w:cs="Arial"/>
                <w:sz w:val="28"/>
                <w:szCs w:val="28"/>
              </w:rPr>
              <w:t xml:space="preserve">building up a plot. </w:t>
            </w:r>
          </w:p>
          <w:p w:rsidR="00C662C4" w:rsidRPr="0013410E" w:rsidRDefault="00C662C4" w:rsidP="0013410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</w:t>
            </w:r>
            <w:r w:rsidR="0013410E">
              <w:rPr>
                <w:rFonts w:ascii="Arial" w:hAnsi="Arial" w:cs="Arial"/>
                <w:sz w:val="28"/>
                <w:szCs w:val="28"/>
              </w:rPr>
              <w:t xml:space="preserve">edit my work to make it better </w:t>
            </w:r>
            <w:bookmarkStart w:id="0" w:name="_GoBack"/>
            <w:bookmarkEnd w:id="0"/>
            <w:r w:rsidRPr="0013410E">
              <w:rPr>
                <w:rFonts w:ascii="Arial" w:hAnsi="Arial" w:cs="Arial"/>
                <w:sz w:val="28"/>
                <w:szCs w:val="28"/>
              </w:rPr>
              <w:t>and amend spelling and punctuation errors.</w:t>
            </w:r>
          </w:p>
          <w:p w:rsidR="00C662C4" w:rsidRPr="00C662C4" w:rsidRDefault="00C662C4" w:rsidP="00BA3E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62C4" w:rsidRPr="0067798A" w:rsidTr="00C662C4">
        <w:tc>
          <w:tcPr>
            <w:tcW w:w="2199" w:type="dxa"/>
          </w:tcPr>
          <w:p w:rsidR="00C662C4" w:rsidRPr="00C662C4" w:rsidRDefault="00C662C4" w:rsidP="00FC2DD6">
            <w:p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Grammar &amp; Vocabulary </w:t>
            </w:r>
          </w:p>
        </w:tc>
        <w:tc>
          <w:tcPr>
            <w:tcW w:w="8150" w:type="dxa"/>
          </w:tcPr>
          <w:p w:rsidR="00C662C4" w:rsidRPr="00C662C4" w:rsidRDefault="00C662C4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use the present and past tense correctly. </w:t>
            </w:r>
          </w:p>
          <w:p w:rsidR="00C662C4" w:rsidRPr="00C662C4" w:rsidRDefault="00C662C4" w:rsidP="00067F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choose nouns or pro-nouns appropriately to</w:t>
            </w:r>
            <w:r w:rsidR="00F84949">
              <w:rPr>
                <w:rFonts w:ascii="Arial" w:hAnsi="Arial" w:cs="Arial"/>
                <w:sz w:val="28"/>
                <w:szCs w:val="28"/>
              </w:rPr>
              <w:t xml:space="preserve"> avoid repetition in my writing.</w:t>
            </w:r>
          </w:p>
          <w:p w:rsidR="00C662C4" w:rsidRPr="00C662C4" w:rsidRDefault="00C662C4" w:rsidP="00067F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use fronted adverbials to sequence my writing (first, next, then, after etc.) </w:t>
            </w:r>
          </w:p>
          <w:p w:rsidR="00C662C4" w:rsidRPr="00C662C4" w:rsidRDefault="00C662C4" w:rsidP="00067FE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know what a noun, adjective, verb and adverb is and can use them in my writing.</w:t>
            </w:r>
          </w:p>
        </w:tc>
      </w:tr>
      <w:tr w:rsidR="00C662C4" w:rsidRPr="0067798A" w:rsidTr="00C662C4">
        <w:tc>
          <w:tcPr>
            <w:tcW w:w="2199" w:type="dxa"/>
          </w:tcPr>
          <w:p w:rsidR="00C662C4" w:rsidRPr="00C662C4" w:rsidRDefault="00C662C4" w:rsidP="00FC2DD6">
            <w:p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Punctuation</w:t>
            </w:r>
          </w:p>
        </w:tc>
        <w:tc>
          <w:tcPr>
            <w:tcW w:w="8150" w:type="dxa"/>
          </w:tcPr>
          <w:p w:rsidR="00C662C4" w:rsidRPr="00C662C4" w:rsidRDefault="00C662C4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use capital letters and full stops correctly. </w:t>
            </w:r>
          </w:p>
          <w:p w:rsidR="00C662C4" w:rsidRPr="00C662C4" w:rsidRDefault="00C662C4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use question marks and exclamation marks correctly. </w:t>
            </w:r>
          </w:p>
          <w:p w:rsidR="00C662C4" w:rsidRPr="00C662C4" w:rsidRDefault="00C662C4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use commas in a list.</w:t>
            </w:r>
          </w:p>
          <w:p w:rsidR="00C662C4" w:rsidRPr="00C662C4" w:rsidRDefault="00C662C4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use commas to separate clauses. </w:t>
            </w:r>
          </w:p>
          <w:p w:rsidR="00C662C4" w:rsidRPr="00C662C4" w:rsidRDefault="00C662C4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punctuate speech correctly. </w:t>
            </w:r>
          </w:p>
          <w:p w:rsidR="00C662C4" w:rsidRPr="00C662C4" w:rsidRDefault="00C662C4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use apostrophes in contractions such as don’t etc. </w:t>
            </w:r>
          </w:p>
          <w:p w:rsidR="00C662C4" w:rsidRPr="00C662C4" w:rsidRDefault="00C662C4" w:rsidP="000870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indicate possession by using the possessive apostrophe</w:t>
            </w:r>
            <w:r w:rsidR="00F84949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C662C4" w:rsidRPr="0067798A" w:rsidTr="00C662C4">
        <w:tc>
          <w:tcPr>
            <w:tcW w:w="2199" w:type="dxa"/>
          </w:tcPr>
          <w:p w:rsidR="00C662C4" w:rsidRPr="00C662C4" w:rsidRDefault="00C662C4" w:rsidP="00FC2DD6">
            <w:p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Handwriting</w:t>
            </w:r>
          </w:p>
        </w:tc>
        <w:tc>
          <w:tcPr>
            <w:tcW w:w="8150" w:type="dxa"/>
            <w:vAlign w:val="center"/>
          </w:tcPr>
          <w:p w:rsidR="00C662C4" w:rsidRPr="00C662C4" w:rsidRDefault="00C662C4" w:rsidP="00B716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sit the letters on the lines in my book.</w:t>
            </w:r>
          </w:p>
          <w:p w:rsidR="00C662C4" w:rsidRPr="00C662C4" w:rsidRDefault="00C662C4" w:rsidP="00B716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position ascenders and descenders appropriately.</w:t>
            </w:r>
          </w:p>
          <w:p w:rsidR="00C662C4" w:rsidRPr="00C662C4" w:rsidRDefault="00C662C4" w:rsidP="00B716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 xml:space="preserve">I can ensure my letters are of a consistent size. </w:t>
            </w:r>
          </w:p>
          <w:p w:rsidR="00C662C4" w:rsidRPr="00C662C4" w:rsidRDefault="00C662C4" w:rsidP="00B716F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make choices about which letters to join.</w:t>
            </w:r>
          </w:p>
        </w:tc>
      </w:tr>
      <w:tr w:rsidR="00C662C4" w:rsidRPr="0067798A" w:rsidTr="00C662C4">
        <w:tc>
          <w:tcPr>
            <w:tcW w:w="2199" w:type="dxa"/>
          </w:tcPr>
          <w:p w:rsidR="00C662C4" w:rsidRPr="00C662C4" w:rsidRDefault="00C662C4" w:rsidP="00FC2DD6">
            <w:p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Spelling</w:t>
            </w:r>
          </w:p>
        </w:tc>
        <w:tc>
          <w:tcPr>
            <w:tcW w:w="8150" w:type="dxa"/>
            <w:vAlign w:val="center"/>
          </w:tcPr>
          <w:p w:rsidR="00C662C4" w:rsidRPr="00C662C4" w:rsidRDefault="00C662C4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spell high frequency words correctly (the 100 most common words e.g. the, when, there etc.).</w:t>
            </w:r>
          </w:p>
          <w:p w:rsidR="00C662C4" w:rsidRPr="00C662C4" w:rsidRDefault="00C662C4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spell most words correctly from the Year 3 spelling list</w:t>
            </w:r>
            <w:r w:rsidR="00F8494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662C4" w:rsidRPr="00C662C4" w:rsidRDefault="00C662C4" w:rsidP="00AF61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spell words from my weekly spelling tests correctly when using them in my written work.</w:t>
            </w:r>
          </w:p>
        </w:tc>
      </w:tr>
      <w:tr w:rsidR="00C662C4" w:rsidRPr="0067798A" w:rsidTr="00C662C4">
        <w:tc>
          <w:tcPr>
            <w:tcW w:w="2199" w:type="dxa"/>
          </w:tcPr>
          <w:p w:rsidR="00C662C4" w:rsidRPr="00C662C4" w:rsidRDefault="00C662C4" w:rsidP="00FC2DD6">
            <w:p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Vocabulary</w:t>
            </w:r>
          </w:p>
        </w:tc>
        <w:tc>
          <w:tcPr>
            <w:tcW w:w="8150" w:type="dxa"/>
          </w:tcPr>
          <w:p w:rsidR="00C662C4" w:rsidRPr="00C662C4" w:rsidRDefault="00C662C4" w:rsidP="00AF61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use exciting words to make my writing more interesting e.g. huge or colossal instead of big.</w:t>
            </w:r>
          </w:p>
          <w:p w:rsidR="00C662C4" w:rsidRPr="00C662C4" w:rsidRDefault="00C662C4" w:rsidP="00AF61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create my own similes e.g. as slow as a lazy snail.</w:t>
            </w:r>
          </w:p>
          <w:p w:rsidR="00C662C4" w:rsidRPr="00C662C4" w:rsidRDefault="00C662C4" w:rsidP="00AF61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C662C4">
              <w:rPr>
                <w:rFonts w:ascii="Arial" w:hAnsi="Arial" w:cs="Arial"/>
                <w:sz w:val="28"/>
                <w:szCs w:val="28"/>
              </w:rPr>
              <w:t>I can create alliteration e.g. super Sammy sipped her soup.</w:t>
            </w:r>
          </w:p>
        </w:tc>
      </w:tr>
    </w:tbl>
    <w:p w:rsidR="00644E40" w:rsidRPr="0067798A" w:rsidRDefault="00644E40">
      <w:pPr>
        <w:rPr>
          <w:rFonts w:ascii="Arial" w:hAnsi="Arial" w:cs="Arial"/>
          <w:sz w:val="16"/>
          <w:szCs w:val="16"/>
        </w:rPr>
      </w:pPr>
    </w:p>
    <w:sectPr w:rsidR="00644E40" w:rsidRPr="0067798A" w:rsidSect="00C66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D22"/>
    <w:multiLevelType w:val="hybridMultilevel"/>
    <w:tmpl w:val="A098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269"/>
    <w:multiLevelType w:val="hybridMultilevel"/>
    <w:tmpl w:val="01B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667"/>
    <w:multiLevelType w:val="hybridMultilevel"/>
    <w:tmpl w:val="269C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562C"/>
    <w:multiLevelType w:val="hybridMultilevel"/>
    <w:tmpl w:val="56F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14CB4"/>
    <w:multiLevelType w:val="hybridMultilevel"/>
    <w:tmpl w:val="BD6C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AA0"/>
    <w:multiLevelType w:val="hybridMultilevel"/>
    <w:tmpl w:val="C472B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5FF"/>
    <w:multiLevelType w:val="hybridMultilevel"/>
    <w:tmpl w:val="EFD6A07A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9F6F6A"/>
    <w:multiLevelType w:val="hybridMultilevel"/>
    <w:tmpl w:val="88D605BC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75875"/>
    <w:multiLevelType w:val="hybridMultilevel"/>
    <w:tmpl w:val="9F6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96701"/>
    <w:multiLevelType w:val="hybridMultilevel"/>
    <w:tmpl w:val="5C4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6156"/>
    <w:multiLevelType w:val="hybridMultilevel"/>
    <w:tmpl w:val="7F4E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34F44"/>
    <w:multiLevelType w:val="hybridMultilevel"/>
    <w:tmpl w:val="5D1EA60C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E3A06"/>
    <w:multiLevelType w:val="hybridMultilevel"/>
    <w:tmpl w:val="8F64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3A2891"/>
    <w:multiLevelType w:val="hybridMultilevel"/>
    <w:tmpl w:val="52A4E4F4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E"/>
    <w:rsid w:val="00067FE8"/>
    <w:rsid w:val="000870C3"/>
    <w:rsid w:val="000B56A6"/>
    <w:rsid w:val="0013410E"/>
    <w:rsid w:val="003A56AB"/>
    <w:rsid w:val="00502E61"/>
    <w:rsid w:val="00550817"/>
    <w:rsid w:val="005921FE"/>
    <w:rsid w:val="00644E40"/>
    <w:rsid w:val="0067798A"/>
    <w:rsid w:val="0078418C"/>
    <w:rsid w:val="007F272D"/>
    <w:rsid w:val="008302A9"/>
    <w:rsid w:val="009578A3"/>
    <w:rsid w:val="00AF61B9"/>
    <w:rsid w:val="00B716F0"/>
    <w:rsid w:val="00BA3EE6"/>
    <w:rsid w:val="00C662C4"/>
    <w:rsid w:val="00F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7256-4DE2-4F1B-A41D-FA5CA3C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6</cp:revision>
  <cp:lastPrinted>2017-03-02T12:09:00Z</cp:lastPrinted>
  <dcterms:created xsi:type="dcterms:W3CDTF">2017-02-28T09:27:00Z</dcterms:created>
  <dcterms:modified xsi:type="dcterms:W3CDTF">2017-03-02T12:10:00Z</dcterms:modified>
</cp:coreProperties>
</file>